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5C" w:rsidRDefault="00E729C9" w:rsidP="00CF215A">
      <w:pPr>
        <w:jc w:val="center"/>
        <w:rPr>
          <w:rFonts w:ascii="Times New Roman" w:hAnsi="Times New Roman" w:cs="Times New Roman"/>
          <w:b/>
          <w:sz w:val="25"/>
          <w:szCs w:val="25"/>
        </w:rPr>
      </w:pPr>
      <w:r w:rsidRPr="00E729C9">
        <w:rPr>
          <w:rFonts w:ascii="Times New Roman" w:hAnsi="Times New Roman" w:cs="Times New Roman"/>
          <w:b/>
          <w:sz w:val="25"/>
          <w:szCs w:val="25"/>
        </w:rPr>
        <w:t>Ubezpieczenie pomocnika r</w:t>
      </w:r>
      <w:r w:rsidR="00CF215A">
        <w:rPr>
          <w:rFonts w:ascii="Times New Roman" w:hAnsi="Times New Roman" w:cs="Times New Roman"/>
          <w:b/>
          <w:sz w:val="25"/>
          <w:szCs w:val="25"/>
        </w:rPr>
        <w:t>olnika</w:t>
      </w:r>
    </w:p>
    <w:p w:rsidR="00E729C9" w:rsidRDefault="00E729C9">
      <w:pPr>
        <w:rPr>
          <w:rFonts w:ascii="Times New Roman" w:hAnsi="Times New Roman" w:cs="Times New Roman"/>
          <w:b/>
          <w:sz w:val="25"/>
          <w:szCs w:val="25"/>
        </w:rPr>
      </w:pPr>
    </w:p>
    <w:p w:rsidR="00236D78" w:rsidRPr="00936351" w:rsidRDefault="00E729C9" w:rsidP="00936351">
      <w:pPr>
        <w:jc w:val="both"/>
        <w:rPr>
          <w:rFonts w:ascii="Times New Roman" w:hAnsi="Times New Roman" w:cs="Times New Roman"/>
          <w:sz w:val="24"/>
          <w:szCs w:val="24"/>
        </w:rPr>
      </w:pPr>
      <w:r w:rsidRPr="00936351">
        <w:rPr>
          <w:rFonts w:ascii="Times New Roman" w:hAnsi="Times New Roman" w:cs="Times New Roman"/>
          <w:sz w:val="24"/>
          <w:szCs w:val="24"/>
        </w:rPr>
        <w:t xml:space="preserve">Zgodnie z obowiązującymi od dnia 18 maja </w:t>
      </w:r>
      <w:r w:rsidR="00393BF1">
        <w:rPr>
          <w:rFonts w:ascii="Times New Roman" w:hAnsi="Times New Roman" w:cs="Times New Roman"/>
          <w:sz w:val="24"/>
          <w:szCs w:val="24"/>
        </w:rPr>
        <w:t xml:space="preserve">2018 r. </w:t>
      </w:r>
      <w:r w:rsidRPr="00936351">
        <w:rPr>
          <w:rFonts w:ascii="Times New Roman" w:hAnsi="Times New Roman" w:cs="Times New Roman"/>
          <w:sz w:val="24"/>
          <w:szCs w:val="24"/>
        </w:rPr>
        <w:t xml:space="preserve">przepisami ustawy o ubezpieczeniu społecznym rolników </w:t>
      </w:r>
      <w:r w:rsidR="00FC0506" w:rsidRPr="00936351">
        <w:rPr>
          <w:rFonts w:ascii="Times New Roman" w:hAnsi="Times New Roman" w:cs="Times New Roman"/>
          <w:sz w:val="24"/>
          <w:szCs w:val="24"/>
        </w:rPr>
        <w:t xml:space="preserve">oraz ustawy o świadczeniach opieki zdrowotnej finansowanych ze środków publicznych </w:t>
      </w:r>
      <w:r w:rsidR="00236D78" w:rsidRPr="00936351">
        <w:rPr>
          <w:rFonts w:ascii="Times New Roman" w:hAnsi="Times New Roman" w:cs="Times New Roman"/>
          <w:sz w:val="24"/>
          <w:szCs w:val="24"/>
        </w:rPr>
        <w:t xml:space="preserve">, znowelizowanymi ustawą z dnia 13 kwietnia 2018r. o zmianie ustawy </w:t>
      </w:r>
      <w:r w:rsidR="00936351">
        <w:rPr>
          <w:rFonts w:ascii="Times New Roman" w:hAnsi="Times New Roman" w:cs="Times New Roman"/>
          <w:sz w:val="24"/>
          <w:szCs w:val="24"/>
        </w:rPr>
        <w:br/>
      </w:r>
      <w:r w:rsidR="00236D78" w:rsidRPr="00936351">
        <w:rPr>
          <w:rFonts w:ascii="Times New Roman" w:hAnsi="Times New Roman" w:cs="Times New Roman"/>
          <w:sz w:val="24"/>
          <w:szCs w:val="24"/>
        </w:rPr>
        <w:t>o ubezpieczeniu społecznym rolników oraz niektórych innych ustaw (</w:t>
      </w:r>
      <w:proofErr w:type="spellStart"/>
      <w:r w:rsidR="00236D78" w:rsidRPr="00936351">
        <w:rPr>
          <w:rFonts w:ascii="Times New Roman" w:hAnsi="Times New Roman" w:cs="Times New Roman"/>
          <w:sz w:val="24"/>
          <w:szCs w:val="24"/>
        </w:rPr>
        <w:t>Dz.U</w:t>
      </w:r>
      <w:proofErr w:type="spellEnd"/>
      <w:r w:rsidR="00236D78" w:rsidRPr="00936351">
        <w:rPr>
          <w:rFonts w:ascii="Times New Roman" w:hAnsi="Times New Roman" w:cs="Times New Roman"/>
          <w:sz w:val="24"/>
          <w:szCs w:val="24"/>
        </w:rPr>
        <w:t xml:space="preserve">. z 2018r. poz.858)  rolnicy mają obowiązek zgłoszenia pomocnika, z którym została zawarta umowa o pomocy przy zbiorach, do </w:t>
      </w:r>
      <w:proofErr w:type="spellStart"/>
      <w:r w:rsidR="004F72D2" w:rsidRPr="00936351">
        <w:rPr>
          <w:rFonts w:ascii="Times New Roman" w:hAnsi="Times New Roman" w:cs="Times New Roman"/>
          <w:sz w:val="24"/>
          <w:szCs w:val="24"/>
        </w:rPr>
        <w:t>u</w:t>
      </w:r>
      <w:r w:rsidR="00236D78" w:rsidRPr="00936351">
        <w:rPr>
          <w:rFonts w:ascii="Times New Roman" w:hAnsi="Times New Roman" w:cs="Times New Roman"/>
          <w:sz w:val="24"/>
          <w:szCs w:val="24"/>
        </w:rPr>
        <w:t>bezpieczeń</w:t>
      </w:r>
      <w:proofErr w:type="spellEnd"/>
      <w:r w:rsidR="00236D78" w:rsidRPr="00936351">
        <w:rPr>
          <w:rFonts w:ascii="Times New Roman" w:hAnsi="Times New Roman" w:cs="Times New Roman"/>
          <w:sz w:val="24"/>
          <w:szCs w:val="24"/>
        </w:rPr>
        <w:t xml:space="preserve"> w KRUS.</w:t>
      </w:r>
    </w:p>
    <w:p w:rsidR="00236D78" w:rsidRPr="00936351" w:rsidRDefault="00CF624E" w:rsidP="00936351">
      <w:pPr>
        <w:jc w:val="both"/>
        <w:rPr>
          <w:rFonts w:ascii="Times New Roman" w:hAnsi="Times New Roman" w:cs="Times New Roman"/>
          <w:sz w:val="24"/>
          <w:szCs w:val="24"/>
        </w:rPr>
      </w:pPr>
      <w:r w:rsidRPr="00936351">
        <w:rPr>
          <w:rFonts w:ascii="Times New Roman" w:hAnsi="Times New Roman" w:cs="Times New Roman"/>
          <w:sz w:val="24"/>
          <w:szCs w:val="24"/>
        </w:rPr>
        <w:t xml:space="preserve">Zgłoszenie do </w:t>
      </w:r>
      <w:proofErr w:type="spellStart"/>
      <w:r w:rsidRPr="00936351">
        <w:rPr>
          <w:rFonts w:ascii="Times New Roman" w:hAnsi="Times New Roman" w:cs="Times New Roman"/>
          <w:sz w:val="24"/>
          <w:szCs w:val="24"/>
        </w:rPr>
        <w:t>u</w:t>
      </w:r>
      <w:r w:rsidR="00236D78" w:rsidRPr="00936351">
        <w:rPr>
          <w:rFonts w:ascii="Times New Roman" w:hAnsi="Times New Roman" w:cs="Times New Roman"/>
          <w:sz w:val="24"/>
          <w:szCs w:val="24"/>
        </w:rPr>
        <w:t>bezpieczeń</w:t>
      </w:r>
      <w:proofErr w:type="spellEnd"/>
      <w:r w:rsidR="00236D78" w:rsidRPr="00936351">
        <w:rPr>
          <w:rFonts w:ascii="Times New Roman" w:hAnsi="Times New Roman" w:cs="Times New Roman"/>
          <w:sz w:val="24"/>
          <w:szCs w:val="24"/>
        </w:rPr>
        <w:t xml:space="preserve"> w KRUS pomocnika oraz opłacenie za niego składek zapewni pomocnikowi prawo do jednorazowego odszkodowania , w sytuacji gdyby doszło do wypadku w gospodarstwie rolnym w związku z wykonywaniem przez niego czynności określonych w umowie o pomocy przy zbiorach, dostęp do ochrony zdrowia w okresie wykonywania umowy o pomocy przy zbiorach.</w:t>
      </w:r>
    </w:p>
    <w:p w:rsidR="00236D78" w:rsidRPr="00936351" w:rsidRDefault="00236D78" w:rsidP="00936351">
      <w:pPr>
        <w:jc w:val="both"/>
        <w:rPr>
          <w:rFonts w:ascii="Times New Roman" w:hAnsi="Times New Roman" w:cs="Times New Roman"/>
          <w:sz w:val="24"/>
          <w:szCs w:val="24"/>
        </w:rPr>
      </w:pPr>
      <w:r w:rsidRPr="00936351">
        <w:rPr>
          <w:rFonts w:ascii="Times New Roman" w:hAnsi="Times New Roman" w:cs="Times New Roman"/>
          <w:sz w:val="24"/>
          <w:szCs w:val="24"/>
        </w:rPr>
        <w:t>Pomocnikiem rolnika może być osoba pełnoletnia świadcząca odpłatnie pomoc rolnikowi przy zbiorach chmielu, owoców i warzyw, tytoniu, ziół i roślin zielarskich na podstawie umowy o pomocy przy zbiorach.</w:t>
      </w:r>
    </w:p>
    <w:p w:rsidR="00740E36" w:rsidRPr="00936351" w:rsidRDefault="00236D78" w:rsidP="00936351">
      <w:pPr>
        <w:jc w:val="both"/>
        <w:rPr>
          <w:rFonts w:ascii="Times New Roman" w:hAnsi="Times New Roman" w:cs="Times New Roman"/>
          <w:sz w:val="24"/>
          <w:szCs w:val="24"/>
        </w:rPr>
      </w:pPr>
      <w:r w:rsidRPr="00936351">
        <w:rPr>
          <w:rFonts w:ascii="Times New Roman" w:hAnsi="Times New Roman" w:cs="Times New Roman"/>
          <w:sz w:val="24"/>
          <w:szCs w:val="24"/>
        </w:rPr>
        <w:t xml:space="preserve">Pomocnikiem może być obywatel Polski, cudzoziemiec uprawniony do wykonywania pracy na terenie Polski czy też zwolniony na podstawie </w:t>
      </w:r>
      <w:r w:rsidR="00740E36" w:rsidRPr="00936351">
        <w:rPr>
          <w:rFonts w:ascii="Times New Roman" w:hAnsi="Times New Roman" w:cs="Times New Roman"/>
          <w:sz w:val="24"/>
          <w:szCs w:val="24"/>
        </w:rPr>
        <w:t>przepisów szczególnych z obowiązku posiadania zezwolenia na pracę.</w:t>
      </w:r>
    </w:p>
    <w:p w:rsidR="00E8386F" w:rsidRPr="00936351" w:rsidRDefault="00740E36" w:rsidP="00936351">
      <w:pPr>
        <w:jc w:val="both"/>
        <w:rPr>
          <w:rFonts w:ascii="Times New Roman" w:hAnsi="Times New Roman" w:cs="Times New Roman"/>
          <w:sz w:val="24"/>
          <w:szCs w:val="24"/>
        </w:rPr>
      </w:pPr>
      <w:r w:rsidRPr="00936351">
        <w:rPr>
          <w:rFonts w:ascii="Times New Roman" w:hAnsi="Times New Roman" w:cs="Times New Roman"/>
          <w:sz w:val="24"/>
          <w:szCs w:val="24"/>
        </w:rPr>
        <w:t>Umowa o pomocy przy zbiorach powinna być zawarta na piśmie przed rozpoczęciem świadczenia pomocy. Powinna określać miejsce świadczenia pomocy, okres wykonywania pomocy oraz jej zakres. Łączny czas świadczenia przez pomocnika pomocy na podstawie zawartych umów ( jednej lub kilku, z jednym lub kilkoma rolnikami)  nie może przekroczyć 180 dni w danym roku kalendarzowym. Przed zawarciem umowy rolnik powinien uzyskać od pomocnika oświadczenie o liczbie dni świadczenia pomocy, w danym roku kalendarzowym, na podstawie umów zawartych z innymi rolnikami.</w:t>
      </w:r>
    </w:p>
    <w:p w:rsidR="00E8386F" w:rsidRPr="00936351" w:rsidRDefault="00E8386F" w:rsidP="00936351">
      <w:pPr>
        <w:jc w:val="both"/>
        <w:rPr>
          <w:rFonts w:ascii="Times New Roman" w:hAnsi="Times New Roman" w:cs="Times New Roman"/>
          <w:sz w:val="24"/>
          <w:szCs w:val="24"/>
        </w:rPr>
      </w:pPr>
      <w:r w:rsidRPr="00936351">
        <w:rPr>
          <w:rFonts w:ascii="Times New Roman" w:hAnsi="Times New Roman" w:cs="Times New Roman"/>
          <w:sz w:val="24"/>
          <w:szCs w:val="24"/>
        </w:rPr>
        <w:t xml:space="preserve">W przypadku przekroczenia w danym roku kalendarzowym limitu 180 dni świadczenia pomocy- od następnego dnia po jego przekroczeniu umowa między rolnikiem a pomocnikiem nie będzie mogła być uznana </w:t>
      </w:r>
      <w:r w:rsidR="00936351">
        <w:rPr>
          <w:rFonts w:ascii="Times New Roman" w:hAnsi="Times New Roman" w:cs="Times New Roman"/>
          <w:sz w:val="24"/>
          <w:szCs w:val="24"/>
        </w:rPr>
        <w:t>za umowę o pomocy przy zbiorach</w:t>
      </w:r>
      <w:r w:rsidRPr="00936351">
        <w:rPr>
          <w:rFonts w:ascii="Times New Roman" w:hAnsi="Times New Roman" w:cs="Times New Roman"/>
          <w:sz w:val="24"/>
          <w:szCs w:val="24"/>
        </w:rPr>
        <w:t>, co oznacza nie spełnianie od tego dnia przez pomocnika warunków do podlegania zarówno ubezpieczeniu wypadkowemu, chorobowemu, macierzyńskiemu jak i ubezpieczeniu zdrowotnemu w KRUS</w:t>
      </w:r>
      <w:r w:rsidR="00936351">
        <w:rPr>
          <w:rFonts w:ascii="Times New Roman" w:hAnsi="Times New Roman" w:cs="Times New Roman"/>
          <w:sz w:val="24"/>
          <w:szCs w:val="24"/>
        </w:rPr>
        <w:t>.</w:t>
      </w:r>
    </w:p>
    <w:p w:rsidR="00E729C9" w:rsidRPr="00936351" w:rsidRDefault="00E8386F" w:rsidP="00936351">
      <w:pPr>
        <w:jc w:val="both"/>
        <w:rPr>
          <w:rFonts w:ascii="Times New Roman" w:hAnsi="Times New Roman" w:cs="Times New Roman"/>
          <w:sz w:val="24"/>
          <w:szCs w:val="24"/>
        </w:rPr>
      </w:pPr>
      <w:r w:rsidRPr="00936351">
        <w:rPr>
          <w:rFonts w:ascii="Times New Roman" w:hAnsi="Times New Roman" w:cs="Times New Roman"/>
          <w:sz w:val="24"/>
          <w:szCs w:val="24"/>
        </w:rPr>
        <w:t>Rolnik jest zobowiązany zgłosić pomocnika do Ubezpieczeń w KRUS w ciągu 7 dni od dnia zawarcia umowy o pomocy przy zbiorach, lecz nie później niż przed upływem okresu na który zawarta została ta umowa.</w:t>
      </w:r>
      <w:r w:rsidR="00740E36" w:rsidRPr="00936351">
        <w:rPr>
          <w:rFonts w:ascii="Times New Roman" w:hAnsi="Times New Roman" w:cs="Times New Roman"/>
          <w:sz w:val="24"/>
          <w:szCs w:val="24"/>
        </w:rPr>
        <w:t xml:space="preserve"> </w:t>
      </w:r>
      <w:r w:rsidR="00236D78" w:rsidRPr="00936351">
        <w:rPr>
          <w:rFonts w:ascii="Times New Roman" w:hAnsi="Times New Roman" w:cs="Times New Roman"/>
          <w:sz w:val="24"/>
          <w:szCs w:val="24"/>
        </w:rPr>
        <w:t xml:space="preserve"> </w:t>
      </w:r>
    </w:p>
    <w:p w:rsidR="00C24097" w:rsidRPr="00936351" w:rsidRDefault="00C24097" w:rsidP="00936351">
      <w:pPr>
        <w:jc w:val="both"/>
        <w:rPr>
          <w:rFonts w:ascii="Times New Roman" w:hAnsi="Times New Roman" w:cs="Times New Roman"/>
          <w:sz w:val="24"/>
          <w:szCs w:val="24"/>
        </w:rPr>
      </w:pPr>
      <w:r w:rsidRPr="00936351">
        <w:rPr>
          <w:rFonts w:ascii="Times New Roman" w:hAnsi="Times New Roman" w:cs="Times New Roman"/>
          <w:sz w:val="24"/>
          <w:szCs w:val="24"/>
        </w:rPr>
        <w:t xml:space="preserve">Obowiązek ubezpieczenia pomocnika rolnika powstaje od dnia oznaczonego w umowie </w:t>
      </w:r>
      <w:r w:rsidR="00936351">
        <w:rPr>
          <w:rFonts w:ascii="Times New Roman" w:hAnsi="Times New Roman" w:cs="Times New Roman"/>
          <w:sz w:val="24"/>
          <w:szCs w:val="24"/>
        </w:rPr>
        <w:br/>
      </w:r>
      <w:r w:rsidRPr="00936351">
        <w:rPr>
          <w:rFonts w:ascii="Times New Roman" w:hAnsi="Times New Roman" w:cs="Times New Roman"/>
          <w:sz w:val="24"/>
          <w:szCs w:val="24"/>
        </w:rPr>
        <w:t xml:space="preserve">o pomocy przy zbiorach jako dzień rozpoczęcia  świadczenia pomocy, a jeśli taki dzień nie zostanie wskazany obowiązek ubezpieczenia powstaje od dnia zawarcia umowy, a ustaje od </w:t>
      </w:r>
      <w:r w:rsidRPr="00936351">
        <w:rPr>
          <w:rFonts w:ascii="Times New Roman" w:hAnsi="Times New Roman" w:cs="Times New Roman"/>
          <w:sz w:val="24"/>
          <w:szCs w:val="24"/>
        </w:rPr>
        <w:lastRenderedPageBreak/>
        <w:t>dnia następującego po dniu, w którym pomocnik zaprzestał świadczenia pomocy wykonywanej na podstawie zawartej umowy z rolnikiem.</w:t>
      </w:r>
    </w:p>
    <w:p w:rsidR="00C24097" w:rsidRPr="00936351" w:rsidRDefault="00C24097" w:rsidP="00936351">
      <w:pPr>
        <w:jc w:val="both"/>
        <w:rPr>
          <w:rFonts w:ascii="Times New Roman" w:hAnsi="Times New Roman" w:cs="Times New Roman"/>
          <w:sz w:val="24"/>
          <w:szCs w:val="24"/>
        </w:rPr>
      </w:pPr>
      <w:r w:rsidRPr="00936351">
        <w:rPr>
          <w:rFonts w:ascii="Times New Roman" w:hAnsi="Times New Roman" w:cs="Times New Roman"/>
          <w:sz w:val="24"/>
          <w:szCs w:val="24"/>
        </w:rPr>
        <w:t>Obowiązek ubezpieczenia zdrowotnego pomocnika rolnika powstaje od dnia zgłoszenia do ubezpieczenia w trybie przepisów o ubezpieczeniu społecznym rolników, a ustaje z dniem rozwiązania lub wygaśnięcia umowy o pomocy przy zbiorach.</w:t>
      </w:r>
    </w:p>
    <w:p w:rsidR="00492F8D" w:rsidRPr="00936351" w:rsidRDefault="003D0A01" w:rsidP="00936351">
      <w:pPr>
        <w:jc w:val="both"/>
        <w:rPr>
          <w:rFonts w:ascii="Times New Roman" w:hAnsi="Times New Roman" w:cs="Times New Roman"/>
          <w:sz w:val="24"/>
          <w:szCs w:val="24"/>
        </w:rPr>
      </w:pPr>
      <w:r w:rsidRPr="00936351">
        <w:rPr>
          <w:rFonts w:ascii="Times New Roman" w:hAnsi="Times New Roman" w:cs="Times New Roman"/>
          <w:sz w:val="24"/>
          <w:szCs w:val="24"/>
        </w:rPr>
        <w:t xml:space="preserve">Składki na ubezpieczenie wypadkowe, chorobowe i macierzyńskie oraz na ubezpieczenie zdrowotne za pomocnika rolnika, za dany miesiąc, rolnik zobowiązany jest opłacić w terminie </w:t>
      </w:r>
      <w:r w:rsidR="00393BF1">
        <w:rPr>
          <w:rFonts w:ascii="Times New Roman" w:hAnsi="Times New Roman" w:cs="Times New Roman"/>
          <w:sz w:val="24"/>
          <w:szCs w:val="24"/>
        </w:rPr>
        <w:t xml:space="preserve">do </w:t>
      </w:r>
      <w:r w:rsidRPr="00936351">
        <w:rPr>
          <w:rFonts w:ascii="Times New Roman" w:hAnsi="Times New Roman" w:cs="Times New Roman"/>
          <w:sz w:val="24"/>
          <w:szCs w:val="24"/>
        </w:rPr>
        <w:t>15 dnia następnego miesiąca.</w:t>
      </w:r>
    </w:p>
    <w:p w:rsidR="001C098A" w:rsidRPr="00936351" w:rsidRDefault="001C098A" w:rsidP="00936351">
      <w:pPr>
        <w:jc w:val="both"/>
        <w:rPr>
          <w:rFonts w:ascii="Times New Roman" w:hAnsi="Times New Roman" w:cs="Times New Roman"/>
          <w:b/>
          <w:sz w:val="24"/>
          <w:szCs w:val="24"/>
        </w:rPr>
      </w:pPr>
      <w:r w:rsidRPr="00936351">
        <w:rPr>
          <w:rFonts w:ascii="Times New Roman" w:hAnsi="Times New Roman" w:cs="Times New Roman"/>
          <w:b/>
          <w:sz w:val="24"/>
          <w:szCs w:val="24"/>
        </w:rPr>
        <w:t>WAŻNE!</w:t>
      </w:r>
    </w:p>
    <w:p w:rsidR="001C098A" w:rsidRPr="00936351" w:rsidRDefault="00492F8D" w:rsidP="00936351">
      <w:pPr>
        <w:jc w:val="both"/>
        <w:rPr>
          <w:rFonts w:ascii="Times New Roman" w:hAnsi="Times New Roman" w:cs="Times New Roman"/>
          <w:sz w:val="24"/>
          <w:szCs w:val="24"/>
        </w:rPr>
      </w:pPr>
      <w:r w:rsidRPr="00936351">
        <w:rPr>
          <w:rFonts w:ascii="Times New Roman" w:hAnsi="Times New Roman" w:cs="Times New Roman"/>
          <w:sz w:val="24"/>
          <w:szCs w:val="24"/>
        </w:rPr>
        <w:t xml:space="preserve">Na stronie internetowej KRUS pod adresem </w:t>
      </w:r>
      <w:hyperlink r:id="rId5" w:history="1">
        <w:r w:rsidRPr="00936351">
          <w:rPr>
            <w:rStyle w:val="Hipercze"/>
            <w:rFonts w:ascii="Times New Roman" w:hAnsi="Times New Roman" w:cs="Times New Roman"/>
            <w:sz w:val="24"/>
            <w:szCs w:val="24"/>
          </w:rPr>
          <w:t>www.krus.gov.pl</w:t>
        </w:r>
      </w:hyperlink>
      <w:r w:rsidR="00584B14" w:rsidRPr="00936351">
        <w:rPr>
          <w:rFonts w:ascii="Times New Roman" w:hAnsi="Times New Roman" w:cs="Times New Roman"/>
          <w:sz w:val="24"/>
          <w:szCs w:val="24"/>
        </w:rPr>
        <w:t xml:space="preserve"> w zakładce ubezpieczenie</w:t>
      </w:r>
      <w:r w:rsidRPr="00936351">
        <w:rPr>
          <w:rFonts w:ascii="Times New Roman" w:hAnsi="Times New Roman" w:cs="Times New Roman"/>
          <w:sz w:val="24"/>
          <w:szCs w:val="24"/>
        </w:rPr>
        <w:t xml:space="preserve"> społeczne rolników można sprawdzić</w:t>
      </w:r>
      <w:r w:rsidR="001C098A" w:rsidRPr="00936351">
        <w:rPr>
          <w:rFonts w:ascii="Times New Roman" w:hAnsi="Times New Roman" w:cs="Times New Roman"/>
          <w:sz w:val="24"/>
          <w:szCs w:val="24"/>
        </w:rPr>
        <w:t>:</w:t>
      </w:r>
    </w:p>
    <w:p w:rsidR="001C098A" w:rsidRPr="00936351" w:rsidRDefault="00492F8D" w:rsidP="00936351">
      <w:pPr>
        <w:pStyle w:val="Akapitzlist"/>
        <w:numPr>
          <w:ilvl w:val="0"/>
          <w:numId w:val="1"/>
        </w:numPr>
        <w:jc w:val="both"/>
        <w:rPr>
          <w:rFonts w:ascii="Times New Roman" w:hAnsi="Times New Roman" w:cs="Times New Roman"/>
          <w:sz w:val="24"/>
          <w:szCs w:val="24"/>
        </w:rPr>
      </w:pPr>
      <w:r w:rsidRPr="00936351">
        <w:rPr>
          <w:rFonts w:ascii="Times New Roman" w:hAnsi="Times New Roman" w:cs="Times New Roman"/>
          <w:sz w:val="24"/>
          <w:szCs w:val="24"/>
        </w:rPr>
        <w:t>aktualną kwotę składki,</w:t>
      </w:r>
    </w:p>
    <w:p w:rsidR="001C098A" w:rsidRPr="00936351" w:rsidRDefault="00492F8D" w:rsidP="00936351">
      <w:pPr>
        <w:pStyle w:val="Akapitzlist"/>
        <w:numPr>
          <w:ilvl w:val="0"/>
          <w:numId w:val="1"/>
        </w:numPr>
        <w:jc w:val="both"/>
        <w:rPr>
          <w:rFonts w:ascii="Times New Roman" w:hAnsi="Times New Roman" w:cs="Times New Roman"/>
          <w:sz w:val="24"/>
          <w:szCs w:val="24"/>
        </w:rPr>
      </w:pPr>
      <w:r w:rsidRPr="00936351">
        <w:rPr>
          <w:rFonts w:ascii="Times New Roman" w:hAnsi="Times New Roman" w:cs="Times New Roman"/>
          <w:sz w:val="24"/>
          <w:szCs w:val="24"/>
        </w:rPr>
        <w:t xml:space="preserve">wykaz produktów rolnych, których świadczona przez pomocnika pomoc może być wykonana na podstawie umowy o pomocy przy zbiorach, </w:t>
      </w:r>
    </w:p>
    <w:p w:rsidR="001C098A" w:rsidRPr="00936351" w:rsidRDefault="00492F8D" w:rsidP="00936351">
      <w:pPr>
        <w:pStyle w:val="Akapitzlist"/>
        <w:numPr>
          <w:ilvl w:val="0"/>
          <w:numId w:val="1"/>
        </w:numPr>
        <w:jc w:val="both"/>
        <w:rPr>
          <w:rFonts w:ascii="Times New Roman" w:hAnsi="Times New Roman" w:cs="Times New Roman"/>
          <w:sz w:val="24"/>
          <w:szCs w:val="24"/>
        </w:rPr>
      </w:pPr>
      <w:r w:rsidRPr="00936351">
        <w:rPr>
          <w:rFonts w:ascii="Times New Roman" w:hAnsi="Times New Roman" w:cs="Times New Roman"/>
          <w:sz w:val="24"/>
          <w:szCs w:val="24"/>
        </w:rPr>
        <w:t>pytania dotyczące realizacji zadań związanych z ubezpieczeniem pomocnika rolnika zgłaszane przez r</w:t>
      </w:r>
      <w:r w:rsidR="001C098A" w:rsidRPr="00936351">
        <w:rPr>
          <w:rFonts w:ascii="Times New Roman" w:hAnsi="Times New Roman" w:cs="Times New Roman"/>
          <w:sz w:val="24"/>
          <w:szCs w:val="24"/>
        </w:rPr>
        <w:t xml:space="preserve">olników, </w:t>
      </w:r>
    </w:p>
    <w:p w:rsidR="001C098A" w:rsidRPr="00936351" w:rsidRDefault="001C098A" w:rsidP="00936351">
      <w:pPr>
        <w:pStyle w:val="Akapitzlist"/>
        <w:numPr>
          <w:ilvl w:val="0"/>
          <w:numId w:val="1"/>
        </w:numPr>
        <w:jc w:val="both"/>
        <w:rPr>
          <w:rFonts w:ascii="Times New Roman" w:hAnsi="Times New Roman" w:cs="Times New Roman"/>
          <w:sz w:val="24"/>
          <w:szCs w:val="24"/>
        </w:rPr>
      </w:pPr>
      <w:r w:rsidRPr="00936351">
        <w:rPr>
          <w:rFonts w:ascii="Times New Roman" w:hAnsi="Times New Roman" w:cs="Times New Roman"/>
          <w:sz w:val="24"/>
          <w:szCs w:val="24"/>
        </w:rPr>
        <w:t xml:space="preserve">formularze do pobrania, </w:t>
      </w:r>
    </w:p>
    <w:p w:rsidR="00492F8D" w:rsidRPr="00936351" w:rsidRDefault="001C098A" w:rsidP="00936351">
      <w:pPr>
        <w:pStyle w:val="Akapitzlist"/>
        <w:numPr>
          <w:ilvl w:val="0"/>
          <w:numId w:val="1"/>
        </w:numPr>
        <w:jc w:val="both"/>
        <w:rPr>
          <w:rFonts w:ascii="Times New Roman" w:hAnsi="Times New Roman" w:cs="Times New Roman"/>
          <w:sz w:val="24"/>
          <w:szCs w:val="24"/>
        </w:rPr>
      </w:pPr>
      <w:r w:rsidRPr="00936351">
        <w:rPr>
          <w:rFonts w:ascii="Times New Roman" w:hAnsi="Times New Roman" w:cs="Times New Roman"/>
          <w:sz w:val="24"/>
          <w:szCs w:val="24"/>
        </w:rPr>
        <w:t>instrukcję przekazywania do Kasy Rolniczego Ubezpieczen</w:t>
      </w:r>
      <w:r w:rsidR="00936351">
        <w:rPr>
          <w:rFonts w:ascii="Times New Roman" w:hAnsi="Times New Roman" w:cs="Times New Roman"/>
          <w:sz w:val="24"/>
          <w:szCs w:val="24"/>
        </w:rPr>
        <w:t>ia Społecznego korespondencji (</w:t>
      </w:r>
      <w:r w:rsidRPr="00936351">
        <w:rPr>
          <w:rFonts w:ascii="Times New Roman" w:hAnsi="Times New Roman" w:cs="Times New Roman"/>
          <w:sz w:val="24"/>
          <w:szCs w:val="24"/>
        </w:rPr>
        <w:t xml:space="preserve">w tym zgłoszeń pomocnika/ów) do </w:t>
      </w:r>
      <w:proofErr w:type="spellStart"/>
      <w:r w:rsidR="00936351">
        <w:rPr>
          <w:rFonts w:ascii="Times New Roman" w:hAnsi="Times New Roman" w:cs="Times New Roman"/>
          <w:sz w:val="24"/>
          <w:szCs w:val="24"/>
        </w:rPr>
        <w:t>u</w:t>
      </w:r>
      <w:r w:rsidRPr="00936351">
        <w:rPr>
          <w:rFonts w:ascii="Times New Roman" w:hAnsi="Times New Roman" w:cs="Times New Roman"/>
          <w:sz w:val="24"/>
          <w:szCs w:val="24"/>
        </w:rPr>
        <w:t>bezpieczeń</w:t>
      </w:r>
      <w:proofErr w:type="spellEnd"/>
      <w:r w:rsidRPr="00936351">
        <w:rPr>
          <w:rFonts w:ascii="Times New Roman" w:hAnsi="Times New Roman" w:cs="Times New Roman"/>
          <w:sz w:val="24"/>
          <w:szCs w:val="24"/>
        </w:rPr>
        <w:t xml:space="preserve"> w KRUS </w:t>
      </w:r>
      <w:r w:rsidR="00936351">
        <w:rPr>
          <w:rFonts w:ascii="Times New Roman" w:hAnsi="Times New Roman" w:cs="Times New Roman"/>
          <w:sz w:val="24"/>
          <w:szCs w:val="24"/>
        </w:rPr>
        <w:br/>
      </w:r>
      <w:r w:rsidRPr="00936351">
        <w:rPr>
          <w:rFonts w:ascii="Times New Roman" w:hAnsi="Times New Roman" w:cs="Times New Roman"/>
          <w:sz w:val="24"/>
          <w:szCs w:val="24"/>
        </w:rPr>
        <w:t xml:space="preserve">za pośrednictwem elektronicznej skrzynki podawczej </w:t>
      </w:r>
      <w:proofErr w:type="spellStart"/>
      <w:r w:rsidRPr="00936351">
        <w:rPr>
          <w:rFonts w:ascii="Times New Roman" w:hAnsi="Times New Roman" w:cs="Times New Roman"/>
          <w:sz w:val="24"/>
          <w:szCs w:val="24"/>
        </w:rPr>
        <w:t>ePUAP</w:t>
      </w:r>
      <w:proofErr w:type="spellEnd"/>
      <w:r w:rsidRPr="00936351">
        <w:rPr>
          <w:rFonts w:ascii="Times New Roman" w:hAnsi="Times New Roman" w:cs="Times New Roman"/>
          <w:sz w:val="24"/>
          <w:szCs w:val="24"/>
        </w:rPr>
        <w:t>.</w:t>
      </w:r>
    </w:p>
    <w:p w:rsidR="003D0A01" w:rsidRDefault="0089104A">
      <w:pPr>
        <w:rPr>
          <w:rFonts w:ascii="Times New Roman" w:hAnsi="Times New Roman" w:cs="Times New Roman"/>
          <w:sz w:val="25"/>
          <w:szCs w:val="25"/>
        </w:rPr>
      </w:pPr>
      <w:r>
        <w:rPr>
          <w:rFonts w:ascii="Times New Roman" w:hAnsi="Times New Roman" w:cs="Times New Roman"/>
          <w:sz w:val="25"/>
          <w:szCs w:val="25"/>
        </w:rPr>
        <w:t xml:space="preserve"> </w:t>
      </w:r>
    </w:p>
    <w:p w:rsidR="00936351" w:rsidRPr="00936351" w:rsidRDefault="00936351" w:rsidP="00936351">
      <w:pPr>
        <w:spacing w:after="0" w:line="240" w:lineRule="auto"/>
        <w:rPr>
          <w:rFonts w:ascii="Times New Roman" w:hAnsi="Times New Roman" w:cs="Times New Roman"/>
          <w:sz w:val="24"/>
          <w:szCs w:val="24"/>
        </w:rPr>
      </w:pPr>
      <w:r w:rsidRPr="00936351">
        <w:rPr>
          <w:rFonts w:ascii="Times New Roman" w:hAnsi="Times New Roman" w:cs="Times New Roman"/>
          <w:sz w:val="24"/>
          <w:szCs w:val="24"/>
        </w:rPr>
        <w:t>Opracowała:</w:t>
      </w:r>
    </w:p>
    <w:p w:rsidR="00936351" w:rsidRPr="00936351" w:rsidRDefault="00936351" w:rsidP="00936351">
      <w:pPr>
        <w:spacing w:after="0" w:line="240" w:lineRule="auto"/>
        <w:rPr>
          <w:rFonts w:ascii="Times New Roman" w:hAnsi="Times New Roman" w:cs="Times New Roman"/>
          <w:sz w:val="24"/>
          <w:szCs w:val="24"/>
        </w:rPr>
      </w:pPr>
      <w:proofErr w:type="spellStart"/>
      <w:r w:rsidRPr="00936351">
        <w:rPr>
          <w:rFonts w:ascii="Times New Roman" w:hAnsi="Times New Roman" w:cs="Times New Roman"/>
          <w:sz w:val="24"/>
          <w:szCs w:val="24"/>
        </w:rPr>
        <w:t>Ewelina</w:t>
      </w:r>
      <w:proofErr w:type="spellEnd"/>
      <w:r w:rsidRPr="00936351">
        <w:rPr>
          <w:rFonts w:ascii="Times New Roman" w:hAnsi="Times New Roman" w:cs="Times New Roman"/>
          <w:sz w:val="24"/>
          <w:szCs w:val="24"/>
        </w:rPr>
        <w:t xml:space="preserve"> </w:t>
      </w:r>
      <w:proofErr w:type="spellStart"/>
      <w:r w:rsidRPr="00936351">
        <w:rPr>
          <w:rFonts w:ascii="Times New Roman" w:hAnsi="Times New Roman" w:cs="Times New Roman"/>
          <w:sz w:val="24"/>
          <w:szCs w:val="24"/>
        </w:rPr>
        <w:t>Elias</w:t>
      </w:r>
      <w:proofErr w:type="spellEnd"/>
    </w:p>
    <w:p w:rsidR="00936351" w:rsidRPr="00936351" w:rsidRDefault="00936351" w:rsidP="00936351">
      <w:pPr>
        <w:spacing w:after="0" w:line="240" w:lineRule="auto"/>
        <w:rPr>
          <w:rFonts w:ascii="Times New Roman" w:hAnsi="Times New Roman" w:cs="Times New Roman"/>
          <w:sz w:val="24"/>
          <w:szCs w:val="24"/>
        </w:rPr>
      </w:pPr>
      <w:r w:rsidRPr="00936351">
        <w:rPr>
          <w:rFonts w:ascii="Times New Roman" w:hAnsi="Times New Roman" w:cs="Times New Roman"/>
          <w:sz w:val="24"/>
          <w:szCs w:val="24"/>
        </w:rPr>
        <w:t>Kierownik Wydziału Ubezpieczeń</w:t>
      </w:r>
    </w:p>
    <w:p w:rsidR="00936351" w:rsidRDefault="00936351" w:rsidP="00936351">
      <w:pPr>
        <w:spacing w:after="0" w:line="240" w:lineRule="auto"/>
        <w:rPr>
          <w:rFonts w:ascii="Times New Roman" w:hAnsi="Times New Roman" w:cs="Times New Roman"/>
          <w:sz w:val="25"/>
          <w:szCs w:val="25"/>
        </w:rPr>
      </w:pPr>
      <w:r w:rsidRPr="00936351">
        <w:rPr>
          <w:rFonts w:ascii="Times New Roman" w:hAnsi="Times New Roman" w:cs="Times New Roman"/>
          <w:sz w:val="24"/>
          <w:szCs w:val="24"/>
        </w:rPr>
        <w:t>OR KRUS w Opolu</w:t>
      </w:r>
    </w:p>
    <w:p w:rsidR="00C24097" w:rsidRPr="00E729C9" w:rsidRDefault="00C24097">
      <w:pPr>
        <w:rPr>
          <w:rFonts w:ascii="Times New Roman" w:hAnsi="Times New Roman" w:cs="Times New Roman"/>
          <w:sz w:val="25"/>
          <w:szCs w:val="25"/>
        </w:rPr>
      </w:pPr>
    </w:p>
    <w:sectPr w:rsidR="00C24097" w:rsidRPr="00E729C9" w:rsidSect="00DD18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F70B2"/>
    <w:multiLevelType w:val="hybridMultilevel"/>
    <w:tmpl w:val="73307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29C9"/>
    <w:rsid w:val="001C098A"/>
    <w:rsid w:val="00236D78"/>
    <w:rsid w:val="00280CC8"/>
    <w:rsid w:val="002B5D08"/>
    <w:rsid w:val="00393BF1"/>
    <w:rsid w:val="003D0A01"/>
    <w:rsid w:val="003D1111"/>
    <w:rsid w:val="00492F8D"/>
    <w:rsid w:val="004F72D2"/>
    <w:rsid w:val="005306EE"/>
    <w:rsid w:val="00584B14"/>
    <w:rsid w:val="00740E36"/>
    <w:rsid w:val="0089104A"/>
    <w:rsid w:val="00902230"/>
    <w:rsid w:val="00936351"/>
    <w:rsid w:val="00951224"/>
    <w:rsid w:val="0096329C"/>
    <w:rsid w:val="009C0818"/>
    <w:rsid w:val="00B75F90"/>
    <w:rsid w:val="00C24097"/>
    <w:rsid w:val="00CC28D2"/>
    <w:rsid w:val="00CF215A"/>
    <w:rsid w:val="00CF624E"/>
    <w:rsid w:val="00DD185C"/>
    <w:rsid w:val="00DF44F6"/>
    <w:rsid w:val="00E729C9"/>
    <w:rsid w:val="00E8386F"/>
    <w:rsid w:val="00F559B1"/>
    <w:rsid w:val="00FC05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185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92F8D"/>
    <w:rPr>
      <w:color w:val="0000FF" w:themeColor="hyperlink"/>
      <w:u w:val="single"/>
    </w:rPr>
  </w:style>
  <w:style w:type="paragraph" w:styleId="Akapitzlist">
    <w:name w:val="List Paragraph"/>
    <w:basedOn w:val="Normalny"/>
    <w:uiPriority w:val="34"/>
    <w:qFormat/>
    <w:rsid w:val="009363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u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567</Words>
  <Characters>3407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KRUS</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eweeli</dc:creator>
  <cp:lastModifiedBy>ewakor2</cp:lastModifiedBy>
  <cp:revision>9</cp:revision>
  <cp:lastPrinted>2020-04-24T07:58:00Z</cp:lastPrinted>
  <dcterms:created xsi:type="dcterms:W3CDTF">2020-04-24T07:31:00Z</dcterms:created>
  <dcterms:modified xsi:type="dcterms:W3CDTF">2020-05-08T06:21:00Z</dcterms:modified>
</cp:coreProperties>
</file>